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540" w:rsidRPr="00AD0215" w:rsidRDefault="00617540" w:rsidP="00617540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AD0215">
        <w:rPr>
          <w:sz w:val="28"/>
          <w:szCs w:val="28"/>
          <w:lang w:eastAsia="ar-SA"/>
        </w:rPr>
        <w:t>сследовательские задачи для обучающихся 5-7 классов</w:t>
      </w:r>
    </w:p>
    <w:p w:rsidR="00617540" w:rsidRDefault="00617540" w:rsidP="00617540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«Времена года Ивана Бунина» </w:t>
      </w: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617540" w:rsidRDefault="00617540" w:rsidP="00617540">
      <w:pPr>
        <w:suppressAutoHyphens/>
        <w:ind w:firstLine="567"/>
        <w:contextualSpacing/>
        <w:jc w:val="both"/>
        <w:rPr>
          <w:b/>
          <w:sz w:val="28"/>
          <w:szCs w:val="28"/>
          <w:lang w:eastAsia="ar-SA"/>
        </w:rPr>
      </w:pPr>
      <w:r w:rsidRPr="00237BE1">
        <w:rPr>
          <w:b/>
          <w:sz w:val="28"/>
          <w:szCs w:val="28"/>
          <w:lang w:eastAsia="ar-SA"/>
        </w:rPr>
        <w:t>Вариант 1</w:t>
      </w: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 w:rsidRPr="00237BE1">
        <w:rPr>
          <w:sz w:val="28"/>
          <w:szCs w:val="28"/>
          <w:lang w:eastAsia="ar-SA"/>
        </w:rPr>
        <w:t>Иван Алексеевич Бунин – признанный мастер</w:t>
      </w:r>
      <w:r>
        <w:rPr>
          <w:sz w:val="28"/>
          <w:szCs w:val="28"/>
          <w:lang w:eastAsia="ar-SA"/>
        </w:rPr>
        <w:t xml:space="preserve"> слова, создавший исключительные по силе воздействия на читателя пейзажи в художественном произведении. Попробуйте составить рассказы о наиболее примечательных признаках или явлениях каждого времени года, используя материалы поэтических произведений И. Бунина.</w:t>
      </w: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617540" w:rsidRDefault="00617540" w:rsidP="00617540">
      <w:pPr>
        <w:suppressAutoHyphens/>
        <w:ind w:firstLine="567"/>
        <w:contextualSpacing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Вариант 2</w:t>
      </w: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 w:rsidRPr="00237BE1">
        <w:rPr>
          <w:sz w:val="28"/>
          <w:szCs w:val="28"/>
          <w:lang w:eastAsia="ar-SA"/>
        </w:rPr>
        <w:t>Иван Алексеевич Бунин – признанный мастер</w:t>
      </w:r>
      <w:r>
        <w:rPr>
          <w:sz w:val="28"/>
          <w:szCs w:val="28"/>
          <w:lang w:eastAsia="ar-SA"/>
        </w:rPr>
        <w:t xml:space="preserve"> слова, создавший исключительные по силе воздействия на читателя пейзажи в художественном произведении. Попробуйте составить рассказы о наиболее примечательных признаках или явлениях каждого времени года, используя материалы прозаических произведений И. Бунина.</w:t>
      </w:r>
    </w:p>
    <w:p w:rsidR="00617540" w:rsidRPr="00237BE1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BB7095" w:rsidRPr="00BB7095" w:rsidRDefault="00BB7095" w:rsidP="00BB7095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 w:rsidRPr="00BB7095">
        <w:rPr>
          <w:sz w:val="28"/>
          <w:szCs w:val="28"/>
          <w:lang w:eastAsia="ar-SA"/>
        </w:rPr>
        <w:t xml:space="preserve">Задания предлагается выполнять с участием учителей, родителей, библиотекарей, журналистов, любых желающих без ограничений по возрасту и роду занятий. </w:t>
      </w:r>
    </w:p>
    <w:p w:rsidR="00617540" w:rsidRDefault="00BB7095" w:rsidP="00BB7095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 w:rsidRPr="00BB7095">
        <w:rPr>
          <w:sz w:val="28"/>
          <w:szCs w:val="28"/>
          <w:lang w:eastAsia="ar-SA"/>
        </w:rPr>
        <w:t xml:space="preserve">Тексты или </w:t>
      </w:r>
      <w:proofErr w:type="spellStart"/>
      <w:r w:rsidRPr="00BB7095">
        <w:rPr>
          <w:sz w:val="28"/>
          <w:szCs w:val="28"/>
          <w:lang w:eastAsia="ar-SA"/>
        </w:rPr>
        <w:t>фотопрезентации</w:t>
      </w:r>
      <w:proofErr w:type="spellEnd"/>
      <w:r w:rsidRPr="00BB7095">
        <w:rPr>
          <w:sz w:val="28"/>
          <w:szCs w:val="28"/>
          <w:lang w:eastAsia="ar-SA"/>
        </w:rPr>
        <w:t xml:space="preserve"> (</w:t>
      </w:r>
      <w:proofErr w:type="spellStart"/>
      <w:r w:rsidRPr="00BB7095">
        <w:rPr>
          <w:sz w:val="28"/>
          <w:szCs w:val="28"/>
          <w:lang w:eastAsia="ar-SA"/>
        </w:rPr>
        <w:t>видеотчеты</w:t>
      </w:r>
      <w:proofErr w:type="spellEnd"/>
      <w:r w:rsidRPr="00BB7095">
        <w:rPr>
          <w:sz w:val="28"/>
          <w:szCs w:val="28"/>
          <w:lang w:eastAsia="ar-SA"/>
        </w:rPr>
        <w:t>) с результатами работы необходимо будет разместить на сайте школы. Отправляйте материалы по адресу   bgo-ou2.resurs@yandex.ru</w:t>
      </w:r>
      <w:bookmarkStart w:id="0" w:name="_GoBack"/>
      <w:bookmarkEnd w:id="0"/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617540" w:rsidRDefault="00617540" w:rsidP="00617540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sectPr w:rsidR="00617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16"/>
    <w:rsid w:val="00617540"/>
    <w:rsid w:val="00BA2B16"/>
    <w:rsid w:val="00BB7095"/>
    <w:rsid w:val="00FD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2A981-D49F-47A6-B86E-F1A77903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UVR-1</cp:lastModifiedBy>
  <cp:revision>3</cp:revision>
  <dcterms:created xsi:type="dcterms:W3CDTF">2015-10-17T14:18:00Z</dcterms:created>
  <dcterms:modified xsi:type="dcterms:W3CDTF">2020-11-07T04:49:00Z</dcterms:modified>
</cp:coreProperties>
</file>